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>Воспитатель Яковлева Е.И.</w:t>
      </w:r>
    </w:p>
    <w:p w:rsidR="00A30586" w:rsidRP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A30586" w:rsidRPr="00A30586" w:rsidTr="006533F8">
        <w:trPr>
          <w:trHeight w:val="755"/>
        </w:trPr>
        <w:tc>
          <w:tcPr>
            <w:tcW w:w="451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A30586" w:rsidRPr="00A30586" w:rsidTr="006533F8">
        <w:trPr>
          <w:trHeight w:val="816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816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937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18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831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18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48"/>
        </w:trPr>
        <w:tc>
          <w:tcPr>
            <w:tcW w:w="451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A30586" w:rsidRPr="00A30586" w:rsidRDefault="00A30586" w:rsidP="00A30586">
            <w:pPr>
              <w:rPr>
                <w:rFonts w:ascii="Calibri" w:hAnsi="Calibri" w:cs="Calibri"/>
              </w:rPr>
            </w:pPr>
          </w:p>
        </w:tc>
      </w:tr>
      <w:tr w:rsidR="00A30586" w:rsidRPr="00A30586" w:rsidTr="00A30586">
        <w:trPr>
          <w:trHeight w:val="521"/>
        </w:trPr>
        <w:tc>
          <w:tcPr>
            <w:tcW w:w="14922" w:type="dxa"/>
            <w:gridSpan w:val="9"/>
          </w:tcPr>
          <w:p w:rsidR="00A30586" w:rsidRPr="00A30586" w:rsidRDefault="00A30586" w:rsidP="00A30586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 49</w:t>
            </w:r>
          </w:p>
        </w:tc>
      </w:tr>
    </w:tbl>
    <w:p w:rsid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lang w:eastAsia="ru-RU"/>
        </w:rPr>
        <w:t>Ибрагимова Г.М.</w:t>
      </w:r>
    </w:p>
    <w:p w:rsidR="00A30586" w:rsidRP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A30586" w:rsidRPr="00A30586" w:rsidTr="006533F8">
        <w:trPr>
          <w:trHeight w:val="755"/>
        </w:trPr>
        <w:tc>
          <w:tcPr>
            <w:tcW w:w="451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A30586" w:rsidRPr="00A30586" w:rsidTr="006533F8">
        <w:trPr>
          <w:trHeight w:val="816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816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937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18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831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18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A30586">
        <w:trPr>
          <w:trHeight w:val="279"/>
        </w:trPr>
        <w:tc>
          <w:tcPr>
            <w:tcW w:w="14922" w:type="dxa"/>
            <w:gridSpan w:val="9"/>
          </w:tcPr>
          <w:p w:rsidR="00A30586" w:rsidRPr="00A30586" w:rsidRDefault="00A30586" w:rsidP="006533F8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49</w:t>
            </w:r>
          </w:p>
        </w:tc>
      </w:tr>
    </w:tbl>
    <w:p w:rsid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Золина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О.М.</w:t>
      </w:r>
    </w:p>
    <w:p w:rsidR="00A30586" w:rsidRPr="00A30586" w:rsidRDefault="00A30586" w:rsidP="00A30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A30586" w:rsidRPr="00A30586" w:rsidTr="006533F8">
        <w:trPr>
          <w:trHeight w:val="755"/>
        </w:trPr>
        <w:tc>
          <w:tcPr>
            <w:tcW w:w="451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A30586" w:rsidRPr="00A30586" w:rsidTr="006533F8">
        <w:trPr>
          <w:trHeight w:val="816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816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A30586" w:rsidRPr="00A30586" w:rsidRDefault="00910B2C" w:rsidP="006533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937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18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831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18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33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A30586" w:rsidRPr="00A30586" w:rsidTr="006533F8">
        <w:trPr>
          <w:trHeight w:val="1148"/>
        </w:trPr>
        <w:tc>
          <w:tcPr>
            <w:tcW w:w="451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A30586" w:rsidRPr="00A30586" w:rsidRDefault="00A30586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332"/>
        </w:trPr>
        <w:tc>
          <w:tcPr>
            <w:tcW w:w="14922" w:type="dxa"/>
            <w:gridSpan w:val="9"/>
          </w:tcPr>
          <w:p w:rsidR="006533F8" w:rsidRPr="00A30586" w:rsidRDefault="006533F8" w:rsidP="00910B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4</w:t>
            </w:r>
            <w:r w:rsidR="00910B2C">
              <w:rPr>
                <w:rFonts w:ascii="Calibri" w:hAnsi="Calibri" w:cs="Calibri"/>
              </w:rPr>
              <w:t>9</w:t>
            </w:r>
          </w:p>
        </w:tc>
      </w:tr>
    </w:tbl>
    <w:p w:rsidR="00A30586" w:rsidRDefault="00A30586" w:rsidP="00A30586"/>
    <w:p w:rsidR="00A30586" w:rsidRDefault="00A30586" w:rsidP="00A30586"/>
    <w:p w:rsidR="006533F8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Воспитатель </w:t>
      </w:r>
      <w:proofErr w:type="spellStart"/>
      <w:r w:rsidR="00762A16">
        <w:rPr>
          <w:rFonts w:ascii="Times New Roman" w:eastAsia="Times New Roman" w:hAnsi="Times New Roman" w:cs="Times New Roman"/>
          <w:b/>
          <w:lang w:eastAsia="ru-RU"/>
        </w:rPr>
        <w:t>Сунгатуллина</w:t>
      </w:r>
      <w:proofErr w:type="spellEnd"/>
      <w:r w:rsidR="00762A16">
        <w:rPr>
          <w:rFonts w:ascii="Times New Roman" w:eastAsia="Times New Roman" w:hAnsi="Times New Roman" w:cs="Times New Roman"/>
          <w:b/>
          <w:lang w:eastAsia="ru-RU"/>
        </w:rPr>
        <w:t xml:space="preserve"> А.Т.</w:t>
      </w:r>
    </w:p>
    <w:p w:rsidR="006533F8" w:rsidRPr="00A30586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615"/>
        <w:gridCol w:w="2745"/>
        <w:gridCol w:w="2997"/>
      </w:tblGrid>
      <w:tr w:rsidR="006533F8" w:rsidRPr="00A30586" w:rsidTr="00762A16">
        <w:trPr>
          <w:trHeight w:val="755"/>
        </w:trPr>
        <w:tc>
          <w:tcPr>
            <w:tcW w:w="451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6533F8" w:rsidRPr="00A30586" w:rsidTr="00762A16">
        <w:trPr>
          <w:trHeight w:val="816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816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2745" w:type="dxa"/>
          </w:tcPr>
          <w:p w:rsidR="006533F8" w:rsidRPr="00A30586" w:rsidRDefault="00910B2C" w:rsidP="006533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937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1118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831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2745" w:type="dxa"/>
          </w:tcPr>
          <w:p w:rsidR="006533F8" w:rsidRPr="00A30586" w:rsidRDefault="00762A16" w:rsidP="006533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1118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2745" w:type="dxa"/>
          </w:tcPr>
          <w:p w:rsidR="006533F8" w:rsidRPr="00A30586" w:rsidRDefault="00762A16" w:rsidP="006533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</w:tr>
      <w:tr w:rsidR="006533F8" w:rsidRPr="00A30586" w:rsidTr="00762A16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762A16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61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274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279"/>
        </w:trPr>
        <w:tc>
          <w:tcPr>
            <w:tcW w:w="14922" w:type="dxa"/>
            <w:gridSpan w:val="9"/>
          </w:tcPr>
          <w:p w:rsidR="006533F8" w:rsidRPr="00A30586" w:rsidRDefault="006533F8" w:rsidP="00910B2C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</w:t>
            </w:r>
            <w:r w:rsidR="00762A16">
              <w:rPr>
                <w:rFonts w:ascii="Calibri" w:hAnsi="Calibri" w:cs="Calibri"/>
                <w:b/>
              </w:rPr>
              <w:t>8</w:t>
            </w:r>
          </w:p>
        </w:tc>
      </w:tr>
    </w:tbl>
    <w:p w:rsidR="006533F8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533F8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lang w:eastAsia="ru-RU"/>
        </w:rPr>
        <w:t>Хабибуллина А.А.</w:t>
      </w:r>
    </w:p>
    <w:p w:rsidR="006533F8" w:rsidRPr="00A30586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6533F8" w:rsidRPr="00A30586" w:rsidTr="006533F8">
        <w:trPr>
          <w:trHeight w:val="755"/>
        </w:trPr>
        <w:tc>
          <w:tcPr>
            <w:tcW w:w="451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6533F8" w:rsidRPr="00A30586" w:rsidTr="006533F8">
        <w:trPr>
          <w:trHeight w:val="816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816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937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18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831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18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279"/>
        </w:trPr>
        <w:tc>
          <w:tcPr>
            <w:tcW w:w="14922" w:type="dxa"/>
            <w:gridSpan w:val="9"/>
          </w:tcPr>
          <w:p w:rsidR="006533F8" w:rsidRPr="00A30586" w:rsidRDefault="006533F8" w:rsidP="006533F8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49</w:t>
            </w:r>
          </w:p>
        </w:tc>
      </w:tr>
    </w:tbl>
    <w:p w:rsidR="006533F8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533F8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lang w:eastAsia="ru-RU"/>
        </w:rPr>
        <w:t>Чернова Л.Н</w:t>
      </w:r>
    </w:p>
    <w:p w:rsidR="006533F8" w:rsidRPr="00A30586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6533F8" w:rsidRPr="00A30586" w:rsidTr="006533F8">
        <w:trPr>
          <w:trHeight w:val="755"/>
        </w:trPr>
        <w:tc>
          <w:tcPr>
            <w:tcW w:w="451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6533F8" w:rsidRPr="00A30586" w:rsidTr="006533F8">
        <w:trPr>
          <w:trHeight w:val="816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816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937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18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831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18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DD699C" w:rsidP="006533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1133"/>
        </w:trPr>
        <w:tc>
          <w:tcPr>
            <w:tcW w:w="451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6533F8" w:rsidRPr="00A30586" w:rsidRDefault="006533F8" w:rsidP="006533F8">
            <w:pPr>
              <w:rPr>
                <w:rFonts w:ascii="Calibri" w:hAnsi="Calibri" w:cs="Calibri"/>
              </w:rPr>
            </w:pPr>
          </w:p>
        </w:tc>
      </w:tr>
      <w:tr w:rsidR="006533F8" w:rsidRPr="00A30586" w:rsidTr="006533F8">
        <w:trPr>
          <w:trHeight w:val="279"/>
        </w:trPr>
        <w:tc>
          <w:tcPr>
            <w:tcW w:w="14922" w:type="dxa"/>
            <w:gridSpan w:val="9"/>
          </w:tcPr>
          <w:p w:rsidR="006533F8" w:rsidRPr="00A30586" w:rsidRDefault="006533F8" w:rsidP="00DD699C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</w:t>
            </w:r>
            <w:r w:rsidR="00DD699C">
              <w:rPr>
                <w:rFonts w:ascii="Calibri" w:hAnsi="Calibri" w:cs="Calibri"/>
                <w:b/>
              </w:rPr>
              <w:t>8</w:t>
            </w:r>
          </w:p>
        </w:tc>
      </w:tr>
    </w:tbl>
    <w:p w:rsidR="006533F8" w:rsidRDefault="006533F8" w:rsidP="00653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30586" w:rsidRDefault="00A30586" w:rsidP="00A30586"/>
    <w:p w:rsidR="00A30586" w:rsidRDefault="00A30586" w:rsidP="00A30586"/>
    <w:p w:rsidR="00DD699C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Камалиева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Л.И.</w:t>
      </w:r>
    </w:p>
    <w:p w:rsidR="00DD699C" w:rsidRPr="00A30586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DD699C" w:rsidRPr="00A30586" w:rsidTr="00DF5E7E">
        <w:trPr>
          <w:trHeight w:val="755"/>
        </w:trPr>
        <w:tc>
          <w:tcPr>
            <w:tcW w:w="451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DD699C" w:rsidRPr="00A30586" w:rsidTr="00DF5E7E">
        <w:trPr>
          <w:trHeight w:val="816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816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937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18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831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18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910B2C" w:rsidP="00DF5E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279"/>
        </w:trPr>
        <w:tc>
          <w:tcPr>
            <w:tcW w:w="14922" w:type="dxa"/>
            <w:gridSpan w:val="9"/>
          </w:tcPr>
          <w:p w:rsidR="00DD699C" w:rsidRPr="00A30586" w:rsidRDefault="00DD699C" w:rsidP="00910B2C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</w:t>
            </w:r>
            <w:r w:rsidR="00910B2C">
              <w:rPr>
                <w:rFonts w:ascii="Calibri" w:hAnsi="Calibri" w:cs="Calibri"/>
                <w:b/>
              </w:rPr>
              <w:t>9</w:t>
            </w:r>
          </w:p>
        </w:tc>
      </w:tr>
    </w:tbl>
    <w:p w:rsidR="00DD699C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30586" w:rsidRDefault="00A30586"/>
    <w:p w:rsidR="00DD699C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Вангаева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А.А.</w:t>
      </w:r>
    </w:p>
    <w:p w:rsidR="00DD699C" w:rsidRPr="00A30586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DD699C" w:rsidRPr="00A30586" w:rsidTr="00DF5E7E">
        <w:trPr>
          <w:trHeight w:val="755"/>
        </w:trPr>
        <w:tc>
          <w:tcPr>
            <w:tcW w:w="451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DD699C" w:rsidRPr="00A30586" w:rsidTr="00DF5E7E">
        <w:trPr>
          <w:trHeight w:val="816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816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937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18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831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18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910B2C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</w:t>
            </w:r>
            <w:r w:rsidR="00910B2C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279"/>
        </w:trPr>
        <w:tc>
          <w:tcPr>
            <w:tcW w:w="14922" w:type="dxa"/>
            <w:gridSpan w:val="9"/>
          </w:tcPr>
          <w:p w:rsidR="00DD699C" w:rsidRPr="00A30586" w:rsidRDefault="00DD699C" w:rsidP="00910B2C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</w:t>
            </w:r>
            <w:r w:rsidR="00910B2C">
              <w:rPr>
                <w:rFonts w:ascii="Calibri" w:hAnsi="Calibri" w:cs="Calibri"/>
                <w:b/>
              </w:rPr>
              <w:t>9</w:t>
            </w:r>
          </w:p>
        </w:tc>
      </w:tr>
    </w:tbl>
    <w:p w:rsidR="00DD699C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D699C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586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Г.С.</w:t>
      </w:r>
    </w:p>
    <w:p w:rsidR="00DD699C" w:rsidRPr="00A30586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4922" w:type="dxa"/>
        <w:tblLayout w:type="fixed"/>
        <w:tblLook w:val="04A0" w:firstRow="1" w:lastRow="0" w:firstColumn="1" w:lastColumn="0" w:noHBand="0" w:noVBand="1"/>
      </w:tblPr>
      <w:tblGrid>
        <w:gridCol w:w="451"/>
        <w:gridCol w:w="3264"/>
        <w:gridCol w:w="53"/>
        <w:gridCol w:w="1266"/>
        <w:gridCol w:w="1266"/>
        <w:gridCol w:w="1265"/>
        <w:gridCol w:w="1266"/>
        <w:gridCol w:w="3094"/>
        <w:gridCol w:w="2997"/>
      </w:tblGrid>
      <w:tr w:rsidR="00DD699C" w:rsidRPr="00A30586" w:rsidTr="00DF5E7E">
        <w:trPr>
          <w:trHeight w:val="755"/>
        </w:trPr>
        <w:tc>
          <w:tcPr>
            <w:tcW w:w="451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№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Наименование критерия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Единица 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измерения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Весовой 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коэффициент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Диапазон</w:t>
            </w:r>
          </w:p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 xml:space="preserve"> индикаторов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Периодичность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Оценка специалиста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spacing w:after="0" w:line="240" w:lineRule="auto"/>
              <w:jc w:val="center"/>
            </w:pPr>
            <w:r w:rsidRPr="00A30586">
              <w:t>Подпись специалиста</w:t>
            </w:r>
          </w:p>
        </w:tc>
      </w:tr>
      <w:tr w:rsidR="00DD699C" w:rsidRPr="00A30586" w:rsidTr="00DF5E7E">
        <w:trPr>
          <w:trHeight w:val="816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Охрана жизни и здоровья детей (индекс здоровья)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816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2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Посещаемость воспитанниками дошкольной организации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60-85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10-0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квартальная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937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4</w:t>
            </w:r>
          </w:p>
        </w:tc>
        <w:tc>
          <w:tcPr>
            <w:tcW w:w="326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1319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единиц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18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30-80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831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Распространение передового педагогического опыта 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90-100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18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7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случай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8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%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6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0-1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 xml:space="preserve"> 0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1133"/>
        </w:trPr>
        <w:tc>
          <w:tcPr>
            <w:tcW w:w="451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9</w:t>
            </w:r>
          </w:p>
        </w:tc>
        <w:tc>
          <w:tcPr>
            <w:tcW w:w="3317" w:type="dxa"/>
            <w:gridSpan w:val="2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Участие в общественных мероприятиях  района и детского сада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1265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0-5</w:t>
            </w:r>
          </w:p>
        </w:tc>
        <w:tc>
          <w:tcPr>
            <w:tcW w:w="1266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годовая</w:t>
            </w:r>
          </w:p>
        </w:tc>
        <w:tc>
          <w:tcPr>
            <w:tcW w:w="3094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  <w:r w:rsidRPr="00A30586">
              <w:rPr>
                <w:rFonts w:ascii="Calibri" w:hAnsi="Calibri" w:cs="Calibri"/>
              </w:rPr>
              <w:t>5</w:t>
            </w:r>
          </w:p>
        </w:tc>
        <w:tc>
          <w:tcPr>
            <w:tcW w:w="2997" w:type="dxa"/>
          </w:tcPr>
          <w:p w:rsidR="00DD699C" w:rsidRPr="00A30586" w:rsidRDefault="00DD699C" w:rsidP="00DF5E7E">
            <w:pPr>
              <w:rPr>
                <w:rFonts w:ascii="Calibri" w:hAnsi="Calibri" w:cs="Calibri"/>
              </w:rPr>
            </w:pPr>
          </w:p>
        </w:tc>
      </w:tr>
      <w:tr w:rsidR="00DD699C" w:rsidRPr="00A30586" w:rsidTr="00DF5E7E">
        <w:trPr>
          <w:trHeight w:val="279"/>
        </w:trPr>
        <w:tc>
          <w:tcPr>
            <w:tcW w:w="14922" w:type="dxa"/>
            <w:gridSpan w:val="9"/>
          </w:tcPr>
          <w:p w:rsidR="00DD699C" w:rsidRPr="00A30586" w:rsidRDefault="00DD699C" w:rsidP="00DD699C">
            <w:pPr>
              <w:rPr>
                <w:rFonts w:ascii="Calibri" w:hAnsi="Calibri" w:cs="Calibri"/>
                <w:b/>
              </w:rPr>
            </w:pPr>
            <w:r w:rsidRPr="00A30586">
              <w:rPr>
                <w:rFonts w:ascii="Calibri" w:hAnsi="Calibri" w:cs="Calibri"/>
                <w:b/>
              </w:rPr>
              <w:t>Итого</w:t>
            </w:r>
            <w:r>
              <w:rPr>
                <w:rFonts w:ascii="Calibri" w:hAnsi="Calibri" w:cs="Calibri"/>
                <w:b/>
              </w:rPr>
              <w:t xml:space="preserve"> 48</w:t>
            </w:r>
          </w:p>
        </w:tc>
      </w:tr>
    </w:tbl>
    <w:p w:rsidR="00DD699C" w:rsidRDefault="00DD699C" w:rsidP="00DD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D699C" w:rsidRDefault="00DD699C"/>
    <w:sectPr w:rsidR="00DD699C" w:rsidSect="00A305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86"/>
    <w:rsid w:val="006533F8"/>
    <w:rsid w:val="00762A16"/>
    <w:rsid w:val="008F4844"/>
    <w:rsid w:val="00910B2C"/>
    <w:rsid w:val="009F5CED"/>
    <w:rsid w:val="00A30586"/>
    <w:rsid w:val="00DD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58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58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Solnce</dc:creator>
  <cp:lastModifiedBy>Solnce</cp:lastModifiedBy>
  <cp:revision>3</cp:revision>
  <cp:lastPrinted>2015-09-04T11:58:00Z</cp:lastPrinted>
  <dcterms:created xsi:type="dcterms:W3CDTF">2016-08-17T10:49:00Z</dcterms:created>
  <dcterms:modified xsi:type="dcterms:W3CDTF">2016-10-25T08:34:00Z</dcterms:modified>
</cp:coreProperties>
</file>